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50"/>
        <w:jc w:val="center"/>
        <w:outlineLvl w:val="0"/>
        <w:rPr>
          <w:rFonts w:hint="eastAsia" w:ascii="黑体" w:hAnsi="黑体" w:eastAsia="黑体" w:cs="黑体"/>
          <w:b/>
          <w:sz w:val="44"/>
          <w:szCs w:val="44"/>
          <w:lang w:eastAsia="zh-CN"/>
        </w:rPr>
      </w:pPr>
      <w:bookmarkStart w:id="0" w:name="_Toc310325788"/>
      <w:bookmarkStart w:id="1" w:name="_Toc251573309"/>
      <w:bookmarkStart w:id="2" w:name="_Toc276735883"/>
      <w:r>
        <w:rPr>
          <w:rFonts w:hint="eastAsia" w:ascii="黑体" w:hAnsi="黑体" w:eastAsia="黑体" w:cs="黑体"/>
          <w:b/>
          <w:sz w:val="44"/>
          <w:szCs w:val="44"/>
        </w:rPr>
        <w:t>四川城市职业学院20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22</w:t>
      </w:r>
      <w:bookmarkStart w:id="3" w:name="_GoBack"/>
      <w:bookmarkEnd w:id="3"/>
      <w:r>
        <w:rPr>
          <w:rFonts w:hint="eastAsia" w:ascii="黑体" w:hAnsi="黑体" w:eastAsia="黑体" w:cs="黑体"/>
          <w:b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高职单招</w:t>
      </w:r>
    </w:p>
    <w:p>
      <w:pPr>
        <w:snapToGrid w:val="0"/>
        <w:spacing w:afterLines="50"/>
        <w:jc w:val="center"/>
        <w:outlineLvl w:val="0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跆拳道</w:t>
      </w:r>
      <w:bookmarkEnd w:id="0"/>
      <w:bookmarkEnd w:id="1"/>
      <w:bookmarkEnd w:id="2"/>
      <w:r>
        <w:rPr>
          <w:rFonts w:hint="eastAsia" w:ascii="黑体" w:hAnsi="黑体" w:eastAsia="黑体" w:cs="黑体"/>
          <w:b/>
          <w:sz w:val="44"/>
          <w:szCs w:val="44"/>
        </w:rPr>
        <w:t>专项考试办法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考试时间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另行通知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二、考试地点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另行通知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三、考试负责人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四、考试测试指标与所占分值</w:t>
      </w:r>
    </w:p>
    <w:tbl>
      <w:tblPr>
        <w:tblStyle w:val="4"/>
        <w:tblW w:w="846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628"/>
        <w:gridCol w:w="1357"/>
        <w:gridCol w:w="1336"/>
        <w:gridCol w:w="1268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51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  别</w:t>
            </w:r>
          </w:p>
        </w:tc>
        <w:tc>
          <w:tcPr>
            <w:tcW w:w="1628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专项素质</w:t>
            </w:r>
          </w:p>
        </w:tc>
        <w:tc>
          <w:tcPr>
            <w:tcW w:w="39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专项技术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实战能力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25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测  试</w:t>
            </w:r>
          </w:p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  标</w:t>
            </w:r>
          </w:p>
        </w:tc>
        <w:tc>
          <w:tcPr>
            <w:tcW w:w="162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800米</w:t>
            </w:r>
          </w:p>
        </w:tc>
        <w:tc>
          <w:tcPr>
            <w:tcW w:w="135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双飞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左右</w:t>
            </w:r>
          </w:p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高位横踢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组合动作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1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  值</w:t>
            </w:r>
          </w:p>
        </w:tc>
        <w:tc>
          <w:tcPr>
            <w:tcW w:w="1628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1357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1336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1268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0分</w:t>
            </w:r>
          </w:p>
        </w:tc>
        <w:tc>
          <w:tcPr>
            <w:tcW w:w="1620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</w:tr>
    </w:tbl>
    <w:p>
      <w:pPr>
        <w:snapToGrid w:val="0"/>
        <w:spacing w:line="340" w:lineRule="exact"/>
        <w:ind w:firstLine="200"/>
        <w:rPr>
          <w:rFonts w:ascii="仿宋" w:hAnsi="仿宋" w:eastAsia="仿宋" w:cs="仿宋"/>
          <w:sz w:val="28"/>
          <w:szCs w:val="28"/>
        </w:rPr>
      </w:pPr>
    </w:p>
    <w:p>
      <w:pPr>
        <w:spacing w:line="34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五、测试方法与评分标准</w:t>
      </w:r>
    </w:p>
    <w:p>
      <w:pPr>
        <w:adjustRightInd w:val="0"/>
        <w:snapToGrid w:val="0"/>
        <w:spacing w:line="3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（一）专项素质</w:t>
      </w:r>
    </w:p>
    <w:p>
      <w:pPr>
        <w:adjustRightInd w:val="0"/>
        <w:snapToGrid w:val="0"/>
        <w:spacing w:line="340" w:lineRule="exact"/>
        <w:ind w:firstLine="686" w:firstLineChars="24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800米</w:t>
      </w:r>
    </w:p>
    <w:p>
      <w:pPr>
        <w:adjustRightInd w:val="0"/>
        <w:snapToGrid w:val="0"/>
        <w:spacing w:line="340" w:lineRule="exact"/>
        <w:ind w:firstLine="548" w:firstLineChars="19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（1）测试方法：分组测试，每人限测一次，成绩精确到0.01秒。起跑姿势任选，可穿钉鞋。</w:t>
      </w:r>
    </w:p>
    <w:p>
      <w:pPr>
        <w:spacing w:line="340" w:lineRule="exact"/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（2）评分标准：按照表20-1，所得分数按体重级别乘以相应系数，为800米测试最后成绩，最高为20分。</w:t>
      </w:r>
    </w:p>
    <w:tbl>
      <w:tblPr>
        <w:tblStyle w:val="4"/>
        <w:tblW w:w="90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3515"/>
        <w:gridCol w:w="35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97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系数</w:t>
            </w:r>
          </w:p>
        </w:tc>
        <w:tc>
          <w:tcPr>
            <w:tcW w:w="703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1.0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80kg以下（含）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60kg以下（含）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1.1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80.1kg-90kg（含）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60.1kg-65kg（含）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1.2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90.1kg-100kg（含）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65.1kg-70kg（含）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97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1.3</w:t>
            </w:r>
          </w:p>
        </w:tc>
        <w:tc>
          <w:tcPr>
            <w:tcW w:w="351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100.1kg以上（含）</w:t>
            </w:r>
          </w:p>
        </w:tc>
        <w:tc>
          <w:tcPr>
            <w:tcW w:w="351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70.1kg以上（含）</w:t>
            </w:r>
          </w:p>
        </w:tc>
      </w:tr>
    </w:tbl>
    <w:p>
      <w:pPr>
        <w:spacing w:beforeLines="50" w:afterLines="50" w:line="3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表20-1  800米评分表</w:t>
      </w:r>
    </w:p>
    <w:tbl>
      <w:tblPr>
        <w:tblStyle w:val="4"/>
        <w:tblW w:w="89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123"/>
        <w:gridCol w:w="1204"/>
        <w:gridCol w:w="901"/>
        <w:gridCol w:w="1017"/>
        <w:gridCol w:w="1019"/>
        <w:gridCol w:w="901"/>
        <w:gridCol w:w="944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2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2327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成绩（秒）</w:t>
            </w:r>
          </w:p>
        </w:tc>
        <w:tc>
          <w:tcPr>
            <w:tcW w:w="90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2036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成绩（秒）</w:t>
            </w:r>
          </w:p>
        </w:tc>
        <w:tc>
          <w:tcPr>
            <w:tcW w:w="90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1886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男  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女  </w:t>
            </w:r>
          </w:p>
        </w:tc>
        <w:tc>
          <w:tcPr>
            <w:tcW w:w="90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男 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女  </w:t>
            </w:r>
          </w:p>
        </w:tc>
        <w:tc>
          <w:tcPr>
            <w:tcW w:w="90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男  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女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2'16"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以内（含）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2'38"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以内（含）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26.4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2'50"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3'12"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12.8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3'24"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3'46"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39.6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2'17"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2'39"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26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2'51"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3'13"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12.4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3'25"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3'47"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39.2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2'18"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2'40"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25.6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2'52"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3'14"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3'26"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3'48"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38.8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2'19"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2'41"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25.2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2'53"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3'15"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11.6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3'27"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3'49"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38.4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2'20"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2'42"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24.8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2'54"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3'16"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11.2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3'28"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3'50"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38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2'21"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2'43"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24.4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2'55"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3'17"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10.8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3'29"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3'51"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37.6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2'22"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2'44"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2'56"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3'18"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10.4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3'30"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3'52"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37.2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2'23"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2'45"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23.6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2'57"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3'19"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3'31"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3'53"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36.8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2'24"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2'46"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23.2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2'58"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3'20"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9.6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3'32"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3'54"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36.4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2'25"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2'47"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22.8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2'59"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3'21"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9.2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3'33"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3'55"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2'26"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2'48"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22.4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3'00"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3'22"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8.8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3'34"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3'56"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35.6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2'27"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2'49"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3'01"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3'23"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8.4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3'35"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3'57"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35.2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2'28"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2'50"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21.6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3'02"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3'24"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3'36"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3'58"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34.8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2'29"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2'51"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21.2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3'03"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3'25"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7.6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3'37"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3'59"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34.4</w:t>
            </w:r>
          </w:p>
        </w:tc>
        <w:tc>
          <w:tcPr>
            <w:tcW w:w="112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2'30"</w:t>
            </w:r>
          </w:p>
        </w:tc>
        <w:tc>
          <w:tcPr>
            <w:tcW w:w="120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2'52"</w:t>
            </w:r>
          </w:p>
        </w:tc>
        <w:tc>
          <w:tcPr>
            <w:tcW w:w="90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20.8</w:t>
            </w:r>
          </w:p>
        </w:tc>
        <w:tc>
          <w:tcPr>
            <w:tcW w:w="101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3'04"</w:t>
            </w:r>
          </w:p>
        </w:tc>
        <w:tc>
          <w:tcPr>
            <w:tcW w:w="101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3'26"</w:t>
            </w:r>
          </w:p>
        </w:tc>
        <w:tc>
          <w:tcPr>
            <w:tcW w:w="90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7.2</w:t>
            </w:r>
          </w:p>
        </w:tc>
        <w:tc>
          <w:tcPr>
            <w:tcW w:w="94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3'38"</w:t>
            </w:r>
          </w:p>
        </w:tc>
        <w:tc>
          <w:tcPr>
            <w:tcW w:w="94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4'00"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续表20-1  800米评分表</w:t>
      </w:r>
    </w:p>
    <w:tbl>
      <w:tblPr>
        <w:tblStyle w:val="4"/>
        <w:tblW w:w="89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123"/>
        <w:gridCol w:w="1204"/>
        <w:gridCol w:w="901"/>
        <w:gridCol w:w="1017"/>
        <w:gridCol w:w="1019"/>
        <w:gridCol w:w="901"/>
        <w:gridCol w:w="944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2327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成绩（秒）</w:t>
            </w:r>
          </w:p>
        </w:tc>
        <w:tc>
          <w:tcPr>
            <w:tcW w:w="90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2036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成绩（秒）</w:t>
            </w:r>
          </w:p>
        </w:tc>
        <w:tc>
          <w:tcPr>
            <w:tcW w:w="90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1886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男  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女  </w:t>
            </w:r>
          </w:p>
        </w:tc>
        <w:tc>
          <w:tcPr>
            <w:tcW w:w="90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男 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女  </w:t>
            </w:r>
          </w:p>
        </w:tc>
        <w:tc>
          <w:tcPr>
            <w:tcW w:w="90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男  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女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2'31"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2'53"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20.4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3'05"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3'27"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6.8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3'39"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4'01"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33.6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2'32"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2'54"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3'06"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3'28"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6.4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3'40"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4'02"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33.2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2'33"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2'55"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19.6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3'07"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3'29"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3'41"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4'03"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32.8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2'34"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2'56"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19.2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3'08"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3'30"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5.6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3'42"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4'04"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32.4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2'35"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2'57"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18.8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3'09"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3'31"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5.2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3'43"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4'05"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2'36"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2'58"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18.4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3'10"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3'32"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4.8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3'44"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4'06"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31.6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2'37"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2'59"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3'11"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3'33"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4.4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3'45"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4'07"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31.2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2'38"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3'00"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17.6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3'12"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3'34"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3'46"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4'08"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30.8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2'39"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3'01"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17.2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3'13"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3'35"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3.6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3'47"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4'09"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30.4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2'40"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3'02"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16.8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3'14"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3'36"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3.2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3'48"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4'10"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2'41"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3'03"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16.4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3'15"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3'37"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2.8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3'49"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4'11"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29.6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2'42"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3'04"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3'16"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3'38"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2.4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3'50"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4'12"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29.2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2'43"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3'05"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15.6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3'17"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3'39"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3'51"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4'13"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28.8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2'44"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3'06"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15.2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3'18"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3'40"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1.6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3'52"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4'14"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28.4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2'45"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3'07"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14.8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3'19"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3'41"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1.2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3'53"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4'15"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2'46"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3'08"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14.4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3'20"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3'42"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0.8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3'54"</w:t>
            </w:r>
          </w:p>
        </w:tc>
        <w:tc>
          <w:tcPr>
            <w:tcW w:w="9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4'16"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27.6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2'47"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3'09"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3'21"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3'43"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0.4</w:t>
            </w:r>
          </w:p>
        </w:tc>
        <w:tc>
          <w:tcPr>
            <w:tcW w:w="944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3'55"</w:t>
            </w:r>
          </w:p>
        </w:tc>
        <w:tc>
          <w:tcPr>
            <w:tcW w:w="942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4'17"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27.2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2'48"</w:t>
            </w:r>
          </w:p>
        </w:tc>
        <w:tc>
          <w:tcPr>
            <w:tcW w:w="12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3'10"</w:t>
            </w:r>
          </w:p>
        </w:tc>
        <w:tc>
          <w:tcPr>
            <w:tcW w:w="9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13.6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3'22"</w:t>
            </w:r>
          </w:p>
        </w:tc>
        <w:tc>
          <w:tcPr>
            <w:tcW w:w="10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3'44"</w:t>
            </w:r>
          </w:p>
        </w:tc>
        <w:tc>
          <w:tcPr>
            <w:tcW w:w="90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944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3'56"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以上（含）</w:t>
            </w:r>
          </w:p>
        </w:tc>
        <w:tc>
          <w:tcPr>
            <w:tcW w:w="942" w:type="dxa"/>
            <w:vMerge w:val="restart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4'18"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以上（含）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2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26.8</w:t>
            </w:r>
          </w:p>
        </w:tc>
        <w:tc>
          <w:tcPr>
            <w:tcW w:w="112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2'49"</w:t>
            </w:r>
          </w:p>
        </w:tc>
        <w:tc>
          <w:tcPr>
            <w:tcW w:w="120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3'11"</w:t>
            </w:r>
          </w:p>
        </w:tc>
        <w:tc>
          <w:tcPr>
            <w:tcW w:w="90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13.2</w:t>
            </w:r>
          </w:p>
        </w:tc>
        <w:tc>
          <w:tcPr>
            <w:tcW w:w="101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3'23"</w:t>
            </w:r>
          </w:p>
        </w:tc>
        <w:tc>
          <w:tcPr>
            <w:tcW w:w="101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3'45"</w:t>
            </w:r>
          </w:p>
        </w:tc>
        <w:tc>
          <w:tcPr>
            <w:tcW w:w="901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2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（二）专项技术</w:t>
      </w:r>
    </w:p>
    <w:p>
      <w:pPr>
        <w:adjustRightInd w:val="0"/>
        <w:snapToGrid w:val="0"/>
        <w:spacing w:line="340" w:lineRule="exact"/>
        <w:ind w:firstLine="686" w:firstLineChars="24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双飞</w:t>
      </w:r>
    </w:p>
    <w:p>
      <w:pPr>
        <w:adjustRightInd w:val="0"/>
        <w:snapToGrid w:val="0"/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测试方法：考生使用双飞踢技术连续击打大沙包，两脚不可同时着地，时间为20秒。准确、有力的、符合双飞踢技术标准的击打为有效击打。对考生在规定时间内完成有效击打的次数进行计数，无效击打不予计数。</w:t>
      </w:r>
    </w:p>
    <w:p>
      <w:pPr>
        <w:adjustRightInd w:val="0"/>
        <w:snapToGrid w:val="0"/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（2）要求考生击打的高度为：沙包底部距离地面：男生：身高170cm以下为85cm；身高170cm以上为95cm；女生：身高160cm以下为70cm；身高160cm以上为75cm。</w:t>
      </w:r>
    </w:p>
    <w:p>
      <w:pPr>
        <w:adjustRightInd w:val="0"/>
        <w:snapToGrid w:val="0"/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（3）评分标准（表20-2）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表20-2  双飞评分表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                                     </w:t>
      </w:r>
    </w:p>
    <w:tbl>
      <w:tblPr>
        <w:tblStyle w:val="4"/>
        <w:tblW w:w="891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46"/>
        <w:gridCol w:w="914"/>
        <w:gridCol w:w="915"/>
        <w:gridCol w:w="915"/>
        <w:gridCol w:w="915"/>
        <w:gridCol w:w="915"/>
        <w:gridCol w:w="915"/>
        <w:gridCol w:w="890"/>
        <w:gridCol w:w="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7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84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（个）</w:t>
            </w:r>
          </w:p>
        </w:tc>
        <w:tc>
          <w:tcPr>
            <w:tcW w:w="91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9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（个）</w:t>
            </w:r>
          </w:p>
        </w:tc>
        <w:tc>
          <w:tcPr>
            <w:tcW w:w="91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9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成绩（个）</w:t>
            </w:r>
          </w:p>
        </w:tc>
        <w:tc>
          <w:tcPr>
            <w:tcW w:w="91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9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成绩（个）</w:t>
            </w:r>
          </w:p>
        </w:tc>
        <w:tc>
          <w:tcPr>
            <w:tcW w:w="8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88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成绩（个）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84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80</w:t>
            </w:r>
          </w:p>
        </w:tc>
        <w:tc>
          <w:tcPr>
            <w:tcW w:w="914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9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73</w:t>
            </w:r>
          </w:p>
        </w:tc>
        <w:tc>
          <w:tcPr>
            <w:tcW w:w="915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9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66</w:t>
            </w:r>
          </w:p>
        </w:tc>
        <w:tc>
          <w:tcPr>
            <w:tcW w:w="915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9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59</w:t>
            </w:r>
          </w:p>
        </w:tc>
        <w:tc>
          <w:tcPr>
            <w:tcW w:w="8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84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79</w:t>
            </w:r>
          </w:p>
        </w:tc>
        <w:tc>
          <w:tcPr>
            <w:tcW w:w="914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9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72</w:t>
            </w:r>
          </w:p>
        </w:tc>
        <w:tc>
          <w:tcPr>
            <w:tcW w:w="915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9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65</w:t>
            </w:r>
          </w:p>
        </w:tc>
        <w:tc>
          <w:tcPr>
            <w:tcW w:w="915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9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58</w:t>
            </w:r>
          </w:p>
        </w:tc>
        <w:tc>
          <w:tcPr>
            <w:tcW w:w="8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7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84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78</w:t>
            </w:r>
          </w:p>
        </w:tc>
        <w:tc>
          <w:tcPr>
            <w:tcW w:w="91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91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71</w:t>
            </w:r>
          </w:p>
        </w:tc>
        <w:tc>
          <w:tcPr>
            <w:tcW w:w="91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91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64</w:t>
            </w:r>
          </w:p>
        </w:tc>
        <w:tc>
          <w:tcPr>
            <w:tcW w:w="91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91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57</w:t>
            </w:r>
          </w:p>
        </w:tc>
        <w:tc>
          <w:tcPr>
            <w:tcW w:w="89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85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续表20-2  双飞评分表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                                    </w:t>
      </w:r>
    </w:p>
    <w:tbl>
      <w:tblPr>
        <w:tblStyle w:val="4"/>
        <w:tblW w:w="891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46"/>
        <w:gridCol w:w="914"/>
        <w:gridCol w:w="915"/>
        <w:gridCol w:w="915"/>
        <w:gridCol w:w="915"/>
        <w:gridCol w:w="915"/>
        <w:gridCol w:w="915"/>
        <w:gridCol w:w="890"/>
        <w:gridCol w:w="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7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84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（个）</w:t>
            </w:r>
          </w:p>
        </w:tc>
        <w:tc>
          <w:tcPr>
            <w:tcW w:w="91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9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（个）</w:t>
            </w:r>
          </w:p>
        </w:tc>
        <w:tc>
          <w:tcPr>
            <w:tcW w:w="91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9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成绩（个）</w:t>
            </w:r>
          </w:p>
        </w:tc>
        <w:tc>
          <w:tcPr>
            <w:tcW w:w="91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9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成绩（个）</w:t>
            </w:r>
          </w:p>
        </w:tc>
        <w:tc>
          <w:tcPr>
            <w:tcW w:w="8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88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成绩（个）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84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77</w:t>
            </w:r>
          </w:p>
        </w:tc>
        <w:tc>
          <w:tcPr>
            <w:tcW w:w="914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70</w:t>
            </w:r>
          </w:p>
        </w:tc>
        <w:tc>
          <w:tcPr>
            <w:tcW w:w="915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9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63</w:t>
            </w:r>
          </w:p>
        </w:tc>
        <w:tc>
          <w:tcPr>
            <w:tcW w:w="915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9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56</w:t>
            </w:r>
          </w:p>
        </w:tc>
        <w:tc>
          <w:tcPr>
            <w:tcW w:w="8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84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76</w:t>
            </w:r>
          </w:p>
        </w:tc>
        <w:tc>
          <w:tcPr>
            <w:tcW w:w="914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9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69</w:t>
            </w:r>
          </w:p>
        </w:tc>
        <w:tc>
          <w:tcPr>
            <w:tcW w:w="915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9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62</w:t>
            </w:r>
          </w:p>
        </w:tc>
        <w:tc>
          <w:tcPr>
            <w:tcW w:w="915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55</w:t>
            </w:r>
          </w:p>
        </w:tc>
        <w:tc>
          <w:tcPr>
            <w:tcW w:w="8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84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75</w:t>
            </w:r>
          </w:p>
        </w:tc>
        <w:tc>
          <w:tcPr>
            <w:tcW w:w="914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9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68</w:t>
            </w:r>
          </w:p>
        </w:tc>
        <w:tc>
          <w:tcPr>
            <w:tcW w:w="915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9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61</w:t>
            </w:r>
          </w:p>
        </w:tc>
        <w:tc>
          <w:tcPr>
            <w:tcW w:w="915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9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54</w:t>
            </w:r>
          </w:p>
        </w:tc>
        <w:tc>
          <w:tcPr>
            <w:tcW w:w="8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7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84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74</w:t>
            </w:r>
          </w:p>
        </w:tc>
        <w:tc>
          <w:tcPr>
            <w:tcW w:w="91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91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67</w:t>
            </w:r>
          </w:p>
        </w:tc>
        <w:tc>
          <w:tcPr>
            <w:tcW w:w="91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1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</w:t>
            </w:r>
          </w:p>
        </w:tc>
        <w:tc>
          <w:tcPr>
            <w:tcW w:w="91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91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53</w:t>
            </w:r>
          </w:p>
        </w:tc>
        <w:tc>
          <w:tcPr>
            <w:tcW w:w="89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85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46</w:t>
            </w:r>
          </w:p>
        </w:tc>
      </w:tr>
    </w:tbl>
    <w:p>
      <w:pPr>
        <w:adjustRightInd w:val="0"/>
        <w:snapToGrid w:val="0"/>
        <w:spacing w:beforeLines="50" w:line="340" w:lineRule="exact"/>
        <w:ind w:firstLine="686" w:firstLineChars="24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左右高位横踢</w:t>
      </w:r>
    </w:p>
    <w:p>
      <w:pPr>
        <w:adjustRightInd w:val="0"/>
        <w:snapToGrid w:val="0"/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测试方法：考生使用高横踢技术连续击打脚靶（左右腿交替进行），时间为20秒。每个技术动作须达到技术规范，方被视为有效。技术规范是指动作路线正确、步法灵活、动作连贯、速度快、力量足、有气势、击打准确及效果明显。考评员对考生在规定时间内完成有效技术的次数进行计数。</w:t>
      </w:r>
    </w:p>
    <w:p>
      <w:pPr>
        <w:adjustRightInd w:val="0"/>
        <w:snapToGrid w:val="0"/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（2）靶位高度：以受测者的腰腹部为最低靶位高度。</w:t>
      </w:r>
    </w:p>
    <w:p>
      <w:pPr>
        <w:adjustRightInd w:val="0"/>
        <w:snapToGrid w:val="0"/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（3）评分标准（表20-3）</w:t>
      </w:r>
    </w:p>
    <w:p>
      <w:pPr>
        <w:adjustRightInd w:val="0"/>
        <w:snapToGrid w:val="0"/>
        <w:spacing w:beforeLines="5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表20-3  左右高位横踢评分表</w:t>
      </w:r>
    </w:p>
    <w:tbl>
      <w:tblPr>
        <w:tblStyle w:val="4"/>
        <w:tblW w:w="827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034"/>
        <w:gridCol w:w="1034"/>
        <w:gridCol w:w="1035"/>
        <w:gridCol w:w="1035"/>
        <w:gridCol w:w="1035"/>
        <w:gridCol w:w="1035"/>
        <w:gridCol w:w="10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4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103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（个）</w:t>
            </w:r>
          </w:p>
        </w:tc>
        <w:tc>
          <w:tcPr>
            <w:tcW w:w="103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103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（个）</w:t>
            </w:r>
          </w:p>
        </w:tc>
        <w:tc>
          <w:tcPr>
            <w:tcW w:w="103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103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成绩（个）</w:t>
            </w:r>
          </w:p>
        </w:tc>
        <w:tc>
          <w:tcPr>
            <w:tcW w:w="103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103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成绩（个）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4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40</w:t>
            </w:r>
          </w:p>
        </w:tc>
        <w:tc>
          <w:tcPr>
            <w:tcW w:w="1034" w:type="dxa"/>
            <w:tcBorders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40</w:t>
            </w:r>
          </w:p>
        </w:tc>
        <w:tc>
          <w:tcPr>
            <w:tcW w:w="1034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32</w:t>
            </w:r>
          </w:p>
        </w:tc>
        <w:tc>
          <w:tcPr>
            <w:tcW w:w="1035" w:type="dxa"/>
            <w:tcBorders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1035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</w:t>
            </w:r>
          </w:p>
        </w:tc>
        <w:tc>
          <w:tcPr>
            <w:tcW w:w="103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1035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4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39.2</w:t>
            </w:r>
          </w:p>
        </w:tc>
        <w:tc>
          <w:tcPr>
            <w:tcW w:w="1034" w:type="dxa"/>
            <w:tcBorders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39</w:t>
            </w:r>
          </w:p>
        </w:tc>
        <w:tc>
          <w:tcPr>
            <w:tcW w:w="1034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31.2</w:t>
            </w:r>
          </w:p>
        </w:tc>
        <w:tc>
          <w:tcPr>
            <w:tcW w:w="1035" w:type="dxa"/>
            <w:tcBorders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29</w:t>
            </w:r>
          </w:p>
        </w:tc>
        <w:tc>
          <w:tcPr>
            <w:tcW w:w="1035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23.2</w:t>
            </w:r>
          </w:p>
        </w:tc>
        <w:tc>
          <w:tcPr>
            <w:tcW w:w="1035" w:type="dxa"/>
            <w:tcBorders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19</w:t>
            </w:r>
          </w:p>
        </w:tc>
        <w:tc>
          <w:tcPr>
            <w:tcW w:w="1035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15.2</w:t>
            </w:r>
          </w:p>
        </w:tc>
        <w:tc>
          <w:tcPr>
            <w:tcW w:w="1035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4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38.4</w:t>
            </w:r>
          </w:p>
        </w:tc>
        <w:tc>
          <w:tcPr>
            <w:tcW w:w="1034" w:type="dxa"/>
            <w:tcBorders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38</w:t>
            </w:r>
          </w:p>
        </w:tc>
        <w:tc>
          <w:tcPr>
            <w:tcW w:w="1034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30.4</w:t>
            </w:r>
          </w:p>
        </w:tc>
        <w:tc>
          <w:tcPr>
            <w:tcW w:w="1035" w:type="dxa"/>
            <w:tcBorders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28</w:t>
            </w:r>
          </w:p>
        </w:tc>
        <w:tc>
          <w:tcPr>
            <w:tcW w:w="1035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22.4</w:t>
            </w:r>
          </w:p>
        </w:tc>
        <w:tc>
          <w:tcPr>
            <w:tcW w:w="1035" w:type="dxa"/>
            <w:tcBorders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1035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14.4</w:t>
            </w:r>
          </w:p>
        </w:tc>
        <w:tc>
          <w:tcPr>
            <w:tcW w:w="1035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4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37.6</w:t>
            </w:r>
          </w:p>
        </w:tc>
        <w:tc>
          <w:tcPr>
            <w:tcW w:w="1034" w:type="dxa"/>
            <w:tcBorders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37</w:t>
            </w:r>
          </w:p>
        </w:tc>
        <w:tc>
          <w:tcPr>
            <w:tcW w:w="1034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29.6</w:t>
            </w:r>
          </w:p>
        </w:tc>
        <w:tc>
          <w:tcPr>
            <w:tcW w:w="1035" w:type="dxa"/>
            <w:tcBorders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27</w:t>
            </w:r>
          </w:p>
        </w:tc>
        <w:tc>
          <w:tcPr>
            <w:tcW w:w="1035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21.6</w:t>
            </w:r>
          </w:p>
        </w:tc>
        <w:tc>
          <w:tcPr>
            <w:tcW w:w="1035" w:type="dxa"/>
            <w:tcBorders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1035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13.6</w:t>
            </w:r>
          </w:p>
        </w:tc>
        <w:tc>
          <w:tcPr>
            <w:tcW w:w="1035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4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36.8</w:t>
            </w:r>
          </w:p>
        </w:tc>
        <w:tc>
          <w:tcPr>
            <w:tcW w:w="1034" w:type="dxa"/>
            <w:tcBorders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36</w:t>
            </w:r>
          </w:p>
        </w:tc>
        <w:tc>
          <w:tcPr>
            <w:tcW w:w="1034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28.8</w:t>
            </w:r>
          </w:p>
        </w:tc>
        <w:tc>
          <w:tcPr>
            <w:tcW w:w="1035" w:type="dxa"/>
            <w:tcBorders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26</w:t>
            </w:r>
          </w:p>
        </w:tc>
        <w:tc>
          <w:tcPr>
            <w:tcW w:w="1035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20.8</w:t>
            </w:r>
          </w:p>
        </w:tc>
        <w:tc>
          <w:tcPr>
            <w:tcW w:w="1035" w:type="dxa"/>
            <w:tcBorders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1035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12.8</w:t>
            </w:r>
          </w:p>
        </w:tc>
        <w:tc>
          <w:tcPr>
            <w:tcW w:w="1035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4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36</w:t>
            </w:r>
          </w:p>
        </w:tc>
        <w:tc>
          <w:tcPr>
            <w:tcW w:w="1034" w:type="dxa"/>
            <w:tcBorders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35</w:t>
            </w:r>
          </w:p>
        </w:tc>
        <w:tc>
          <w:tcPr>
            <w:tcW w:w="1034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28</w:t>
            </w:r>
          </w:p>
        </w:tc>
        <w:tc>
          <w:tcPr>
            <w:tcW w:w="1035" w:type="dxa"/>
            <w:tcBorders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25</w:t>
            </w:r>
          </w:p>
        </w:tc>
        <w:tc>
          <w:tcPr>
            <w:tcW w:w="1035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1035" w:type="dxa"/>
            <w:tcBorders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1035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35.2</w:t>
            </w:r>
          </w:p>
        </w:tc>
        <w:tc>
          <w:tcPr>
            <w:tcW w:w="1034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34</w:t>
            </w:r>
          </w:p>
        </w:tc>
        <w:tc>
          <w:tcPr>
            <w:tcW w:w="1034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27.2</w:t>
            </w:r>
          </w:p>
        </w:tc>
        <w:tc>
          <w:tcPr>
            <w:tcW w:w="1035" w:type="dxa"/>
            <w:tcBorders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</w:t>
            </w:r>
          </w:p>
        </w:tc>
        <w:tc>
          <w:tcPr>
            <w:tcW w:w="1035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19.2</w:t>
            </w:r>
          </w:p>
        </w:tc>
        <w:tc>
          <w:tcPr>
            <w:tcW w:w="1035" w:type="dxa"/>
            <w:tcBorders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1035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11.2</w:t>
            </w:r>
          </w:p>
        </w:tc>
        <w:tc>
          <w:tcPr>
            <w:tcW w:w="1035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4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34.4</w:t>
            </w:r>
          </w:p>
        </w:tc>
        <w:tc>
          <w:tcPr>
            <w:tcW w:w="1034" w:type="dxa"/>
            <w:tcBorders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33</w:t>
            </w:r>
          </w:p>
        </w:tc>
        <w:tc>
          <w:tcPr>
            <w:tcW w:w="1034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26.4</w:t>
            </w:r>
          </w:p>
        </w:tc>
        <w:tc>
          <w:tcPr>
            <w:tcW w:w="1035" w:type="dxa"/>
            <w:tcBorders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23</w:t>
            </w:r>
          </w:p>
        </w:tc>
        <w:tc>
          <w:tcPr>
            <w:tcW w:w="1035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18.4</w:t>
            </w:r>
          </w:p>
        </w:tc>
        <w:tc>
          <w:tcPr>
            <w:tcW w:w="1035" w:type="dxa"/>
            <w:tcBorders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1035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10.4</w:t>
            </w:r>
          </w:p>
        </w:tc>
        <w:tc>
          <w:tcPr>
            <w:tcW w:w="1035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4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33.6</w:t>
            </w:r>
          </w:p>
        </w:tc>
        <w:tc>
          <w:tcPr>
            <w:tcW w:w="1034" w:type="dxa"/>
            <w:tcBorders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32</w:t>
            </w:r>
          </w:p>
        </w:tc>
        <w:tc>
          <w:tcPr>
            <w:tcW w:w="1034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25.6</w:t>
            </w:r>
          </w:p>
        </w:tc>
        <w:tc>
          <w:tcPr>
            <w:tcW w:w="103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1035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17.6</w:t>
            </w:r>
          </w:p>
        </w:tc>
        <w:tc>
          <w:tcPr>
            <w:tcW w:w="1035" w:type="dxa"/>
            <w:tcBorders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1035" w:type="dxa"/>
            <w:tcBorders>
              <w:lef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9.6</w:t>
            </w:r>
          </w:p>
        </w:tc>
        <w:tc>
          <w:tcPr>
            <w:tcW w:w="1035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4" w:type="dxa"/>
            <w:tcBorders>
              <w:bottom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32.8</w:t>
            </w:r>
          </w:p>
        </w:tc>
        <w:tc>
          <w:tcPr>
            <w:tcW w:w="1034" w:type="dxa"/>
            <w:tcBorders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31</w:t>
            </w:r>
          </w:p>
        </w:tc>
        <w:tc>
          <w:tcPr>
            <w:tcW w:w="1034" w:type="dxa"/>
            <w:tcBorders>
              <w:left w:val="single" w:color="auto" w:sz="12" w:space="0"/>
              <w:bottom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24.8</w:t>
            </w:r>
          </w:p>
        </w:tc>
        <w:tc>
          <w:tcPr>
            <w:tcW w:w="103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21</w:t>
            </w:r>
          </w:p>
        </w:tc>
        <w:tc>
          <w:tcPr>
            <w:tcW w:w="1035" w:type="dxa"/>
            <w:tcBorders>
              <w:left w:val="single" w:color="auto" w:sz="12" w:space="0"/>
              <w:bottom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16.8</w:t>
            </w:r>
          </w:p>
        </w:tc>
        <w:tc>
          <w:tcPr>
            <w:tcW w:w="1035" w:type="dxa"/>
            <w:tcBorders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1035" w:type="dxa"/>
            <w:tcBorders>
              <w:left w:val="single" w:color="auto" w:sz="12" w:space="0"/>
              <w:bottom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8.8</w:t>
            </w:r>
          </w:p>
        </w:tc>
        <w:tc>
          <w:tcPr>
            <w:tcW w:w="1035" w:type="dxa"/>
            <w:tcBorders>
              <w:bottom w:val="single" w:color="auto" w:sz="12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</w:tr>
    </w:tbl>
    <w:p>
      <w:pPr>
        <w:adjustRightInd w:val="0"/>
        <w:snapToGrid w:val="0"/>
        <w:spacing w:line="340" w:lineRule="exact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40" w:lineRule="exact"/>
        <w:ind w:firstLine="686" w:firstLineChars="24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组合动作（护具靶技术）</w:t>
      </w:r>
    </w:p>
    <w:p>
      <w:pPr>
        <w:adjustRightInd w:val="0"/>
        <w:snapToGrid w:val="0"/>
        <w:spacing w:line="340" w:lineRule="exact"/>
        <w:ind w:firstLine="548" w:firstLineChars="19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测试方法：一人穿戴护具，考生依次完成（均以左势准备姿势开始）：前腿跳下劈—后腿横踢—旋风踢、左右横踢—后踢、后腿横踢—后撤—旋风踢、前腿横踢—下劈—后踢、后撤步—后腿下劈击头—后旋踢击头五个组合动作，要求考生技术动作规范、协调，有节奏感，每组动作完成后再进行下一组的动作。</w:t>
      </w:r>
    </w:p>
    <w:p>
      <w:pPr>
        <w:adjustRightInd w:val="0"/>
        <w:snapToGrid w:val="0"/>
        <w:spacing w:line="340" w:lineRule="exact"/>
        <w:ind w:firstLine="548" w:firstLineChars="196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（2）评分标准：考评员参照组合动作评分表（表20-4），按照技术规格（速度、力量、协调、衔接转换、空间感），考生技术发挥的情况，动作完成情况进行独立评分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。按10分制打分，所打分数至多可到小数点后两位。</w:t>
      </w:r>
    </w:p>
    <w:p>
      <w:pPr>
        <w:adjustRightInd w:val="0"/>
        <w:snapToGrid w:val="0"/>
        <w:spacing w:line="340" w:lineRule="exact"/>
        <w:ind w:firstLine="533" w:firstLineChars="196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注：表20-4见下页。</w:t>
      </w:r>
    </w:p>
    <w:p>
      <w:pPr>
        <w:adjustRightInd w:val="0"/>
        <w:snapToGrid w:val="0"/>
        <w:spacing w:beforeLines="5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表20-4  组合动作评分表</w:t>
      </w:r>
    </w:p>
    <w:tbl>
      <w:tblPr>
        <w:tblStyle w:val="4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917"/>
        <w:gridCol w:w="1917"/>
        <w:gridCol w:w="1917"/>
        <w:gridCol w:w="19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94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等级</w:t>
            </w:r>
          </w:p>
        </w:tc>
        <w:tc>
          <w:tcPr>
            <w:tcW w:w="1917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firstLine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</w:t>
            </w:r>
          </w:p>
        </w:tc>
        <w:tc>
          <w:tcPr>
            <w:tcW w:w="1917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firstLine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良</w:t>
            </w:r>
          </w:p>
        </w:tc>
        <w:tc>
          <w:tcPr>
            <w:tcW w:w="1917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firstLine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</w:t>
            </w:r>
          </w:p>
        </w:tc>
        <w:tc>
          <w:tcPr>
            <w:tcW w:w="191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firstLine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1917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1917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17.9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1917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14.9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1915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11.9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394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</w:t>
            </w:r>
          </w:p>
        </w:tc>
        <w:tc>
          <w:tcPr>
            <w:tcW w:w="1917" w:type="dxa"/>
            <w:tcBorders>
              <w:bottom w:val="single" w:color="auto" w:sz="12" w:space="0"/>
            </w:tcBorders>
          </w:tcPr>
          <w:p>
            <w:pPr>
              <w:spacing w:beforeLines="50" w:afterLine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技术正确、熟练、协调和规范；速度快；空间感强，击打力度强。</w:t>
            </w:r>
          </w:p>
        </w:tc>
        <w:tc>
          <w:tcPr>
            <w:tcW w:w="1917" w:type="dxa"/>
            <w:tcBorders>
              <w:bottom w:val="single" w:color="auto" w:sz="12" w:space="0"/>
            </w:tcBorders>
          </w:tcPr>
          <w:p>
            <w:pPr>
              <w:spacing w:beforeLines="50" w:afterLine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技术较正确、熟练、协调和规范；速度较快；空间感较强；击打力度较强。</w:t>
            </w:r>
          </w:p>
        </w:tc>
        <w:tc>
          <w:tcPr>
            <w:tcW w:w="1917" w:type="dxa"/>
            <w:tcBorders>
              <w:bottom w:val="single" w:color="auto" w:sz="12" w:space="0"/>
            </w:tcBorders>
          </w:tcPr>
          <w:p>
            <w:pPr>
              <w:spacing w:beforeLines="50" w:afterLine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技术基本正确和协调；动作完成质量基本较好；基本能完成规定动作。</w:t>
            </w:r>
          </w:p>
        </w:tc>
        <w:tc>
          <w:tcPr>
            <w:tcW w:w="1915" w:type="dxa"/>
            <w:tcBorders>
              <w:bottom w:val="single" w:color="auto" w:sz="12" w:space="0"/>
            </w:tcBorders>
          </w:tcPr>
          <w:p>
            <w:pPr>
              <w:spacing w:beforeLines="50" w:afterLine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技术不正确；速度慢；空间感差；不能完成规定动作。</w:t>
            </w:r>
          </w:p>
        </w:tc>
      </w:tr>
    </w:tbl>
    <w:p>
      <w:pPr>
        <w:spacing w:line="3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（三）实战能力</w:t>
      </w:r>
    </w:p>
    <w:p>
      <w:pPr>
        <w:adjustRightInd w:val="0"/>
        <w:snapToGrid w:val="0"/>
        <w:spacing w:line="340" w:lineRule="exact"/>
        <w:ind w:firstLine="686" w:firstLineChars="24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实战</w:t>
      </w:r>
    </w:p>
    <w:p>
      <w:pPr>
        <w:adjustRightInd w:val="0"/>
        <w:snapToGrid w:val="0"/>
        <w:spacing w:line="340" w:lineRule="exact"/>
        <w:ind w:firstLine="548" w:firstLineChars="19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测试方法：同一级别内，随机配对进行实战，配对的考生体重相差不得超过4kg。在跆拳道垫子上进行实战，时间为1～2分钟一局，共一局。同时对两人进行评分。若双方实力悬殊，为保护考生安全，主考评员可提前终止实战。</w:t>
      </w:r>
    </w:p>
    <w:p>
      <w:pPr>
        <w:adjustRightInd w:val="0"/>
        <w:snapToGrid w:val="0"/>
        <w:spacing w:line="340" w:lineRule="exact"/>
        <w:ind w:firstLine="548" w:firstLineChars="196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（2）评分标准：考评员参照实战评分表（表20-5），从礼仪、精神、意志品质，技术运用（准确性、协调性、灵活性、连贯性、速度、击打效果等），战术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运用，临场应变能力，得分意识，高难度技术运用等方面，独立对考生进行综合评定。按10分制打分，所打分数至多可到小数点后两位。</w:t>
      </w:r>
    </w:p>
    <w:p>
      <w:pPr>
        <w:spacing w:beforeLines="5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表20-5  实战评分表</w:t>
      </w:r>
    </w:p>
    <w:tbl>
      <w:tblPr>
        <w:tblStyle w:val="4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917"/>
        <w:gridCol w:w="1917"/>
        <w:gridCol w:w="1917"/>
        <w:gridCol w:w="19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94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等级</w:t>
            </w:r>
          </w:p>
        </w:tc>
        <w:tc>
          <w:tcPr>
            <w:tcW w:w="1917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firstLine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</w:t>
            </w:r>
          </w:p>
        </w:tc>
        <w:tc>
          <w:tcPr>
            <w:tcW w:w="1917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firstLine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良</w:t>
            </w:r>
          </w:p>
        </w:tc>
        <w:tc>
          <w:tcPr>
            <w:tcW w:w="1917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firstLine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</w:t>
            </w:r>
          </w:p>
        </w:tc>
        <w:tc>
          <w:tcPr>
            <w:tcW w:w="191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firstLine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1917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1917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1917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1915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</w:trPr>
        <w:tc>
          <w:tcPr>
            <w:tcW w:w="1394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</w:t>
            </w:r>
          </w:p>
        </w:tc>
        <w:tc>
          <w:tcPr>
            <w:tcW w:w="1917" w:type="dxa"/>
            <w:tcBorders>
              <w:bottom w:val="single" w:color="auto" w:sz="12" w:space="0"/>
            </w:tcBorders>
          </w:tcPr>
          <w:p>
            <w:pPr>
              <w:spacing w:beforeLines="50" w:afterLine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礼仪规范，精神状态好，勇猛顽强；进攻积极主动，防守动作到位，反击快速、及时，击打目标准确、有力度，技术正确、熟练、协调和规范；临场应变能力强；进攻、防守、反击意识明确，战术运用恰当；高难度技术使用得当。</w:t>
            </w:r>
          </w:p>
        </w:tc>
        <w:tc>
          <w:tcPr>
            <w:tcW w:w="1917" w:type="dxa"/>
            <w:tcBorders>
              <w:bottom w:val="single" w:color="auto" w:sz="12" w:space="0"/>
            </w:tcBorders>
          </w:tcPr>
          <w:p>
            <w:pPr>
              <w:spacing w:beforeLines="50" w:afterLine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礼仪较规范，精神状态好；进攻较积极主动，防守动作较到位，击打目标较准确且有一定力度，技术较正确、熟练、协调和规范；临场应变能力较强；进攻、防守、反击意识较明确，战术运用较恰当；高难度技术使用较得当。</w:t>
            </w:r>
          </w:p>
        </w:tc>
        <w:tc>
          <w:tcPr>
            <w:tcW w:w="1917" w:type="dxa"/>
            <w:tcBorders>
              <w:bottom w:val="single" w:color="auto" w:sz="12" w:space="0"/>
            </w:tcBorders>
          </w:tcPr>
          <w:p>
            <w:pPr>
              <w:spacing w:beforeLines="50" w:afterLine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礼仪基本规范；有主动进攻，防守或反击动作基本到位，击打目标基本准确但力度小，技术基本正确和协调；临场应变能力一般；战术运用基本恰当。</w:t>
            </w:r>
          </w:p>
        </w:tc>
        <w:tc>
          <w:tcPr>
            <w:tcW w:w="1915" w:type="dxa"/>
            <w:tcBorders>
              <w:bottom w:val="single" w:color="auto" w:sz="12" w:space="0"/>
            </w:tcBorders>
          </w:tcPr>
          <w:p>
            <w:pPr>
              <w:spacing w:beforeLines="50" w:afterLine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礼仪不规范；进攻不积极主动，防守消极，反击动作不到位，击打目标不准确且无力度，技术不正确；临场无应变能力；战术运用不恰当。</w:t>
            </w:r>
          </w:p>
        </w:tc>
      </w:tr>
    </w:tbl>
    <w:p>
      <w:pPr>
        <w:adjustRightInd w:val="0"/>
        <w:snapToGrid w:val="0"/>
        <w:spacing w:beforeLines="50" w:line="34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六、说明</w:t>
      </w:r>
    </w:p>
    <w:p>
      <w:pPr>
        <w:adjustRightInd w:val="0"/>
        <w:snapToGrid w:val="0"/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考生必须穿跆拳道道服进行测试。</w:t>
      </w:r>
    </w:p>
    <w:p>
      <w:pPr>
        <w:adjustRightInd w:val="0"/>
        <w:snapToGrid w:val="0"/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考评组提供跆拳道头盔、护胸、护臂、护腿，考生自备护裆和护齿。</w:t>
      </w:r>
    </w:p>
    <w:p>
      <w:pPr>
        <w:adjustRightInd w:val="0"/>
        <w:snapToGrid w:val="0"/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44BC2"/>
    <w:multiLevelType w:val="singleLevel"/>
    <w:tmpl w:val="5AB44B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421"/>
    <w:rsid w:val="00012393"/>
    <w:rsid w:val="00033421"/>
    <w:rsid w:val="000A1572"/>
    <w:rsid w:val="001738AA"/>
    <w:rsid w:val="001E16DD"/>
    <w:rsid w:val="001F5F28"/>
    <w:rsid w:val="00245528"/>
    <w:rsid w:val="0026691C"/>
    <w:rsid w:val="003B152D"/>
    <w:rsid w:val="004225EC"/>
    <w:rsid w:val="00462C7E"/>
    <w:rsid w:val="004A76FD"/>
    <w:rsid w:val="004C74C4"/>
    <w:rsid w:val="005350B4"/>
    <w:rsid w:val="005508DF"/>
    <w:rsid w:val="005C73A2"/>
    <w:rsid w:val="00944999"/>
    <w:rsid w:val="00955698"/>
    <w:rsid w:val="009C5E79"/>
    <w:rsid w:val="00A65D98"/>
    <w:rsid w:val="00AA28EF"/>
    <w:rsid w:val="00B2668E"/>
    <w:rsid w:val="00B33A5A"/>
    <w:rsid w:val="00B74A1E"/>
    <w:rsid w:val="00C05B85"/>
    <w:rsid w:val="00C313B6"/>
    <w:rsid w:val="00C5244A"/>
    <w:rsid w:val="00C67B62"/>
    <w:rsid w:val="00D46BB8"/>
    <w:rsid w:val="00D95F7A"/>
    <w:rsid w:val="00E80949"/>
    <w:rsid w:val="00EA17A6"/>
    <w:rsid w:val="00EA7B38"/>
    <w:rsid w:val="00F030A2"/>
    <w:rsid w:val="00F054AA"/>
    <w:rsid w:val="00F221BA"/>
    <w:rsid w:val="00F30CE4"/>
    <w:rsid w:val="00F53AE1"/>
    <w:rsid w:val="121E2BF9"/>
    <w:rsid w:val="159154DF"/>
    <w:rsid w:val="3D510C17"/>
    <w:rsid w:val="41E6683B"/>
    <w:rsid w:val="42725EF7"/>
    <w:rsid w:val="5E651762"/>
    <w:rsid w:val="68205C50"/>
    <w:rsid w:val="70B4094D"/>
    <w:rsid w:val="71C2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360xt.cn</Company>
  <Pages>7</Pages>
  <Words>696</Words>
  <Characters>3972</Characters>
  <Lines>33</Lines>
  <Paragraphs>9</Paragraphs>
  <TotalTime>15</TotalTime>
  <ScaleCrop>false</ScaleCrop>
  <LinksUpToDate>false</LinksUpToDate>
  <CharactersWithSpaces>4659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2019-02-20T09:22:00Z</dcterms:created>
  <dc:creator>360系统之家</dc:creator>
  <cp:lastModifiedBy>进击的Mr.S</cp:lastModifiedBy>
  <cp:lastPrinted>2019-01-25T02:28:00Z</cp:lastPrinted>
  <dcterms:modified xsi:type="dcterms:W3CDTF">2022-03-09T02:28:28Z</dcterms:modified>
  <dc:title>跆拳道单招考试标准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