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default" w:ascii="黑体" w:hAnsi="黑体" w:eastAsia="黑体" w:cs="黑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2022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年四川城市职业学院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高职单招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田径专项考试办法</w:t>
      </w:r>
    </w:p>
    <w:p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一 、考试时间</w:t>
      </w:r>
    </w:p>
    <w:p>
      <w:pPr>
        <w:widowControl/>
        <w:shd w:val="clear" w:color="auto" w:fill="FFFFFF"/>
        <w:spacing w:before="100" w:beforeAutospacing="1" w:after="100" w:afterAutospacing="1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另行通知</w:t>
      </w:r>
    </w:p>
    <w:p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二 、考试地点</w:t>
      </w:r>
    </w:p>
    <w:p>
      <w:pPr>
        <w:widowControl/>
        <w:shd w:val="clear" w:color="auto" w:fill="FFFFFF"/>
        <w:spacing w:before="100" w:beforeAutospacing="1" w:after="100" w:afterAutospacing="1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另行通知</w:t>
      </w:r>
    </w:p>
    <w:p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三、考试负责人</w:t>
      </w:r>
    </w:p>
    <w:p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四、考试内容</w:t>
      </w:r>
    </w:p>
    <w:p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（一）、田径考试评分办法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　　1、专项技术测试的达标项目考试成绩均按评分表评分。其中：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 　计时项目，每个考生须有三块秒表计时，按田径竞赛规则计算成绩。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   非计时项目（包括计次数和丈量高度、远度等项目），须有两位以上测试人，成绩方能有效。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   2、专项技术测验的技评项目考试成绩，均采用等级宏观控制评定成绩的办法。严格掌握标准 ，就考生考试的实际水平确定等级评分，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   3、体育考试总成绩评分办法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 　体育考试总成绩满分按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00分计算，专项考试共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00分。专项项目(100  200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400  800  1500  3000  5000  跳远  三级跳  铅球  跳高）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4.径赛项目测试，考生只要起跑犯规均将被取消该项目的考试资格。</w:t>
      </w:r>
    </w:p>
    <w:p>
      <w:pPr>
        <w:widowControl/>
        <w:shd w:val="clear" w:color="auto" w:fill="FFFFFF"/>
        <w:spacing w:before="100" w:beforeAutospacing="1" w:after="100" w:afterAutospacing="1"/>
        <w:ind w:firstLine="280" w:firstLineChars="1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5.田赛远度项目测试时，每人均有三次试跳或试投机会，记取最好成绩换算成得分。田赛高度项目测试时测试方法同远度项目，记取最后跳过高度换算成得分。</w:t>
      </w:r>
    </w:p>
    <w:p>
      <w:pPr>
        <w:widowControl/>
        <w:shd w:val="clear" w:color="auto" w:fill="FFFFFF"/>
        <w:spacing w:before="100" w:beforeAutospacing="1" w:after="100" w:afterAutospacing="1"/>
        <w:ind w:firstLine="280" w:firstLineChars="1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1、项目：100米</w:t>
      </w:r>
    </w:p>
    <w:p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100米跑：按《田径竞赛规则2006》全能项目100米跑的规定进行测验，对每个考生应有叁块秒表计时，按田径竞赛规则测定成绩换算为分数。</w:t>
      </w:r>
    </w:p>
    <w:tbl>
      <w:tblPr>
        <w:tblStyle w:val="4"/>
        <w:tblW w:w="8567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2"/>
        <w:gridCol w:w="2853"/>
        <w:gridCol w:w="286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分值</w:t>
            </w:r>
          </w:p>
        </w:tc>
        <w:tc>
          <w:tcPr>
            <w:tcW w:w="2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成绩（男子）</w:t>
            </w:r>
          </w:p>
        </w:tc>
        <w:tc>
          <w:tcPr>
            <w:tcW w:w="2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成绩（女子）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2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11秒50</w:t>
            </w:r>
          </w:p>
        </w:tc>
        <w:tc>
          <w:tcPr>
            <w:tcW w:w="2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12秒8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2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11秒60</w:t>
            </w:r>
          </w:p>
        </w:tc>
        <w:tc>
          <w:tcPr>
            <w:tcW w:w="2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12秒9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2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11秒70</w:t>
            </w:r>
          </w:p>
        </w:tc>
        <w:tc>
          <w:tcPr>
            <w:tcW w:w="2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13秒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2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11秒80</w:t>
            </w:r>
          </w:p>
        </w:tc>
        <w:tc>
          <w:tcPr>
            <w:tcW w:w="2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13秒1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176</w:t>
            </w:r>
          </w:p>
        </w:tc>
        <w:tc>
          <w:tcPr>
            <w:tcW w:w="2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11秒90</w:t>
            </w:r>
          </w:p>
        </w:tc>
        <w:tc>
          <w:tcPr>
            <w:tcW w:w="2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13秒2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170</w:t>
            </w:r>
          </w:p>
        </w:tc>
        <w:tc>
          <w:tcPr>
            <w:tcW w:w="2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12秒00</w:t>
            </w:r>
          </w:p>
        </w:tc>
        <w:tc>
          <w:tcPr>
            <w:tcW w:w="2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13秒3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164</w:t>
            </w:r>
          </w:p>
        </w:tc>
        <w:tc>
          <w:tcPr>
            <w:tcW w:w="2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12秒10</w:t>
            </w:r>
          </w:p>
        </w:tc>
        <w:tc>
          <w:tcPr>
            <w:tcW w:w="2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13秒4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158</w:t>
            </w:r>
          </w:p>
        </w:tc>
        <w:tc>
          <w:tcPr>
            <w:tcW w:w="2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12秒20</w:t>
            </w:r>
          </w:p>
        </w:tc>
        <w:tc>
          <w:tcPr>
            <w:tcW w:w="2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13秒5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152</w:t>
            </w:r>
          </w:p>
        </w:tc>
        <w:tc>
          <w:tcPr>
            <w:tcW w:w="2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12秒30</w:t>
            </w:r>
          </w:p>
        </w:tc>
        <w:tc>
          <w:tcPr>
            <w:tcW w:w="2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13秒6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146</w:t>
            </w:r>
          </w:p>
        </w:tc>
        <w:tc>
          <w:tcPr>
            <w:tcW w:w="2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12秒40</w:t>
            </w:r>
          </w:p>
        </w:tc>
        <w:tc>
          <w:tcPr>
            <w:tcW w:w="2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13秒7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140</w:t>
            </w:r>
          </w:p>
        </w:tc>
        <w:tc>
          <w:tcPr>
            <w:tcW w:w="2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12秒50</w:t>
            </w:r>
          </w:p>
        </w:tc>
        <w:tc>
          <w:tcPr>
            <w:tcW w:w="2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13秒8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2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12秒60—12秒90</w:t>
            </w:r>
          </w:p>
        </w:tc>
        <w:tc>
          <w:tcPr>
            <w:tcW w:w="2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13秒90—14秒00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2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13秒00</w:t>
            </w:r>
          </w:p>
        </w:tc>
        <w:tc>
          <w:tcPr>
            <w:tcW w:w="2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14秒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2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13秒20</w:t>
            </w:r>
          </w:p>
        </w:tc>
        <w:tc>
          <w:tcPr>
            <w:tcW w:w="2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14秒20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2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13秒50</w:t>
            </w:r>
          </w:p>
        </w:tc>
        <w:tc>
          <w:tcPr>
            <w:tcW w:w="2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14秒50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2、项目：800米</w:t>
      </w:r>
    </w:p>
    <w:tbl>
      <w:tblPr>
        <w:tblStyle w:val="4"/>
        <w:tblW w:w="852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841"/>
        <w:gridCol w:w="284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分值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成绩（男子）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成绩（女子）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2分04秒58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2分25秒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91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2分05秒56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2分27秒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79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2分06秒45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2分29秒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2分07秒50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2分31秒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61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2分08秒50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2分33秒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49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2分09秒45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2分35秒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31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2分10秒50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2分37秒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2分12秒54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2分39秒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89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2分14秒50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2分41秒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2分16秒46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2分43秒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2分18秒60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2分45秒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2分20秒80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2分47秒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2分22秒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2分49秒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3、项目：跳远  单位：米</w:t>
      </w:r>
    </w:p>
    <w:tbl>
      <w:tblPr>
        <w:tblStyle w:val="4"/>
        <w:tblW w:w="852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841"/>
        <w:gridCol w:w="284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分值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成绩（男子）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成绩（女子）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6.50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91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6.40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5.10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79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6.30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6.20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4.90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61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6.10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49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6.00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31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5.80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4.50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5.35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89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5.25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41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5.15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5.10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4.00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5.00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3.90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4.80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3.80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4、项目：铅球 单位 ：米   （男子：7.26公斤，女子：4公斤）</w:t>
      </w:r>
    </w:p>
    <w:tbl>
      <w:tblPr>
        <w:tblStyle w:val="4"/>
        <w:tblW w:w="852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841"/>
        <w:gridCol w:w="284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分值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成绩（男子）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成绩（女子）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12.5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12.00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91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12.40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11.50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79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12.30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11.00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12.20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61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12.10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49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12.00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31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11.50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11.25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89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11.00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8.60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41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10.50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8.50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10.00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9.50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8.30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9.00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8.00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5、项目：200米 </w:t>
      </w:r>
    </w:p>
    <w:tbl>
      <w:tblPr>
        <w:tblStyle w:val="4"/>
        <w:tblW w:w="852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841"/>
        <w:gridCol w:w="284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分值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成绩（男子）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成绩（女子）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23秒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27秒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91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23秒15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27秒10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79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23秒45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27秒46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23秒80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28秒55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61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24秒30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28秒89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49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24秒75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29秒10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31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25秒00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29秒45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25秒15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29秒55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89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25秒67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30秒10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41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26秒45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30秒45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26秒10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30秒55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27秒45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30秒89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28秒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31秒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6、项目：400米</w:t>
      </w:r>
    </w:p>
    <w:tbl>
      <w:tblPr>
        <w:tblStyle w:val="4"/>
        <w:tblW w:w="852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841"/>
        <w:gridCol w:w="284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分值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成绩（男子）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成绩（女子）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52秒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1分5秒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91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53秒1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1分5秒1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79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53秒46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1分5秒3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53秒78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1分5秒5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61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54秒2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1分5秒9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49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54秒50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1分5秒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31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54秒80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1分6秒5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55秒20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1分6秒7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89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55秒80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1分6秒8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41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56秒3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1分6秒9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56秒80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1分7秒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57秒1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1分7秒1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58秒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1分7秒5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7、项目：1500米</w:t>
      </w:r>
    </w:p>
    <w:tbl>
      <w:tblPr>
        <w:tblStyle w:val="4"/>
        <w:tblW w:w="852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841"/>
        <w:gridCol w:w="284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分值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成绩（男子）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成绩（女子）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4分20秒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5分10秒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91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4分30秒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5分20秒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79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4分40秒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5分24秒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4分50秒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5分26秒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61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5分00秒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5分28秒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49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5分05秒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5分30秒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31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5分10秒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5分32秒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5分25秒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5分34秒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89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5分36秒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5分36秒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41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5分38秒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5分38秒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5分40秒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5分40秒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5分43秒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5分44秒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5分45秒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5分45秒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8、项目：（女子）3000米、（男子）5000米</w:t>
      </w:r>
    </w:p>
    <w:tbl>
      <w:tblPr>
        <w:tblStyle w:val="4"/>
        <w:tblW w:w="852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841"/>
        <w:gridCol w:w="284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分值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成绩（男子）5000米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成绩（女子）3000米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17分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13分20秒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91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17分10秒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13分30秒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79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17分20秒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13分40秒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17分30秒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13分50秒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61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17分40秒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14分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49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17分45秒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14分05秒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31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17分50秒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14分10秒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17分55秒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14分15秒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89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18分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14分20秒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41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18分05秒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14分25秒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18分10秒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14分30秒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18分15秒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14分35秒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18分20秒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14分40秒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9、项目：三级跳远  单位：米</w:t>
      </w:r>
    </w:p>
    <w:tbl>
      <w:tblPr>
        <w:tblStyle w:val="4"/>
        <w:tblW w:w="847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865"/>
        <w:gridCol w:w="276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分值</w:t>
            </w:r>
          </w:p>
        </w:tc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成绩（男子）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成绩（女子）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00</w:t>
            </w:r>
          </w:p>
        </w:tc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13.50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11.00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91</w:t>
            </w:r>
          </w:p>
        </w:tc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13.47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79</w:t>
            </w:r>
          </w:p>
        </w:tc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13.44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70</w:t>
            </w:r>
          </w:p>
        </w:tc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13.41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10.40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61</w:t>
            </w:r>
          </w:p>
        </w:tc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13.38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49</w:t>
            </w:r>
          </w:p>
        </w:tc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13.10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31</w:t>
            </w:r>
          </w:p>
        </w:tc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13.00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12.90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89</w:t>
            </w:r>
          </w:p>
        </w:tc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12.70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41</w:t>
            </w:r>
          </w:p>
        </w:tc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12.50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12.20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12.17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12.10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8.60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10、项目：跳高  单位：米</w:t>
      </w:r>
    </w:p>
    <w:tbl>
      <w:tblPr>
        <w:tblStyle w:val="4"/>
        <w:tblW w:w="852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841"/>
        <w:gridCol w:w="284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分值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成绩（男子）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成绩（女子）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1.85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1.55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91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1.84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1.45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79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1.80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1.75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1.38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61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1.71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1.36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49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1.70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1.34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31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1.66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1.32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1.63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1.30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89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1.60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1.28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41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1.55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1.26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1.50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1.25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1.48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1.45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1.23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</w:t>
      </w:r>
    </w:p>
    <w:p>
      <w:pPr>
        <w:jc w:val="righ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2325"/>
    <w:rsid w:val="00007628"/>
    <w:rsid w:val="000E263D"/>
    <w:rsid w:val="00100EE2"/>
    <w:rsid w:val="001048EA"/>
    <w:rsid w:val="00170FF8"/>
    <w:rsid w:val="001B3897"/>
    <w:rsid w:val="001C098E"/>
    <w:rsid w:val="00275E03"/>
    <w:rsid w:val="002C6AA8"/>
    <w:rsid w:val="00330A06"/>
    <w:rsid w:val="00456805"/>
    <w:rsid w:val="004639F7"/>
    <w:rsid w:val="004727A4"/>
    <w:rsid w:val="004838E1"/>
    <w:rsid w:val="004A2DAD"/>
    <w:rsid w:val="005D08B9"/>
    <w:rsid w:val="00773CD2"/>
    <w:rsid w:val="007841FF"/>
    <w:rsid w:val="00864A22"/>
    <w:rsid w:val="00887EB4"/>
    <w:rsid w:val="009C1DC2"/>
    <w:rsid w:val="009D3B97"/>
    <w:rsid w:val="00AB418F"/>
    <w:rsid w:val="00AC39D5"/>
    <w:rsid w:val="00BD03CE"/>
    <w:rsid w:val="00BE6EA8"/>
    <w:rsid w:val="00CA376B"/>
    <w:rsid w:val="00CB455D"/>
    <w:rsid w:val="00E02F0F"/>
    <w:rsid w:val="00E033DD"/>
    <w:rsid w:val="00E3053A"/>
    <w:rsid w:val="00E75976"/>
    <w:rsid w:val="00EB2325"/>
    <w:rsid w:val="00EE23E7"/>
    <w:rsid w:val="00FB2196"/>
    <w:rsid w:val="00FB5FCD"/>
    <w:rsid w:val="00FF1D30"/>
    <w:rsid w:val="27C82CA6"/>
    <w:rsid w:val="48C371EC"/>
    <w:rsid w:val="4B0B7989"/>
    <w:rsid w:val="520D071B"/>
    <w:rsid w:val="57800336"/>
    <w:rsid w:val="5FD8231D"/>
    <w:rsid w:val="6119065A"/>
    <w:rsid w:val="66293B6E"/>
    <w:rsid w:val="6F82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490</Words>
  <Characters>2798</Characters>
  <Lines>23</Lines>
  <Paragraphs>6</Paragraphs>
  <TotalTime>1</TotalTime>
  <ScaleCrop>false</ScaleCrop>
  <LinksUpToDate>false</LinksUpToDate>
  <CharactersWithSpaces>3282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2019-02-20T09:23:00Z</dcterms:created>
  <dc:creator>china</dc:creator>
  <cp:lastModifiedBy>进击的Mr.S</cp:lastModifiedBy>
  <dcterms:modified xsi:type="dcterms:W3CDTF">2022-03-09T02:28:54Z</dcterms:modified>
  <dc:title>2017年四川城市职业学院单独招生考试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